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55B95" w14:textId="77777777" w:rsidR="006A66E7" w:rsidRPr="00B3016B" w:rsidRDefault="006A66E7" w:rsidP="006A66E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AB759D">
        <w:rPr>
          <w:noProof/>
          <w:lang w:eastAsia="hu-HU"/>
        </w:rPr>
        <w:drawing>
          <wp:inline distT="0" distB="0" distL="0" distR="0" wp14:anchorId="311FD978" wp14:editId="2DE69874">
            <wp:extent cx="1684800" cy="907200"/>
            <wp:effectExtent l="0" t="0" r="0" b="7620"/>
            <wp:docPr id="1" name="Kép 1" descr="C:\Users\SzaboD\Downloads\logoeurod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oD\Downloads\logoeurod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„</w:t>
      </w:r>
      <w:r w:rsidRPr="002B64CD">
        <w:rPr>
          <w:rFonts w:ascii="Times New Roman" w:hAnsi="Times New Roman" w:cs="Times New Roman"/>
          <w:b/>
          <w:sz w:val="28"/>
          <w:szCs w:val="28"/>
        </w:rPr>
        <w:t>Európai hálózat a színházi fordításért”</w:t>
      </w:r>
      <w:r w:rsidRPr="00B3016B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</w:p>
    <w:p w14:paraId="67E757CA" w14:textId="4DE0CD90" w:rsidR="006A66E7" w:rsidRDefault="006A66E7" w:rsidP="006A66E7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2B64CD">
        <w:rPr>
          <w:rFonts w:ascii="Times New Roman" w:hAnsi="Times New Roman" w:cs="Times New Roman"/>
          <w:b/>
          <w:sz w:val="28"/>
          <w:szCs w:val="28"/>
        </w:rPr>
        <w:t xml:space="preserve">Az </w:t>
      </w:r>
      <w:proofErr w:type="spellStart"/>
      <w:r w:rsidRPr="002B64CD">
        <w:rPr>
          <w:rFonts w:ascii="Times New Roman" w:hAnsi="Times New Roman" w:cs="Times New Roman"/>
          <w:b/>
          <w:sz w:val="28"/>
          <w:szCs w:val="28"/>
        </w:rPr>
        <w:t>Eurodram</w:t>
      </w:r>
      <w:proofErr w:type="spellEnd"/>
      <w:r w:rsidRPr="002B64C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F5E29">
        <w:rPr>
          <w:rFonts w:ascii="Times New Roman" w:hAnsi="Times New Roman" w:cs="Times New Roman"/>
          <w:b/>
          <w:sz w:val="28"/>
          <w:szCs w:val="28"/>
        </w:rPr>
        <w:t>6</w:t>
      </w:r>
      <w:r w:rsidRPr="002B64CD">
        <w:rPr>
          <w:rFonts w:ascii="Times New Roman" w:hAnsi="Times New Roman" w:cs="Times New Roman"/>
          <w:b/>
          <w:sz w:val="28"/>
          <w:szCs w:val="28"/>
        </w:rPr>
        <w:t>/202</w:t>
      </w:r>
      <w:r w:rsidR="00AF5E29">
        <w:rPr>
          <w:rFonts w:ascii="Times New Roman" w:hAnsi="Times New Roman" w:cs="Times New Roman"/>
          <w:b/>
          <w:sz w:val="28"/>
          <w:szCs w:val="28"/>
        </w:rPr>
        <w:t>7</w:t>
      </w:r>
      <w:r w:rsidRPr="002B64CD">
        <w:rPr>
          <w:rFonts w:ascii="Times New Roman" w:hAnsi="Times New Roman" w:cs="Times New Roman"/>
          <w:b/>
          <w:sz w:val="28"/>
          <w:szCs w:val="28"/>
        </w:rPr>
        <w:t>-</w:t>
      </w:r>
      <w:r w:rsidR="00AF5E29">
        <w:rPr>
          <w:rFonts w:ascii="Times New Roman" w:hAnsi="Times New Roman" w:cs="Times New Roman"/>
          <w:b/>
          <w:sz w:val="28"/>
          <w:szCs w:val="28"/>
        </w:rPr>
        <w:t>e</w:t>
      </w:r>
      <w:r w:rsidRPr="002B64CD">
        <w:rPr>
          <w:rFonts w:ascii="Times New Roman" w:hAnsi="Times New Roman" w:cs="Times New Roman"/>
          <w:b/>
          <w:sz w:val="28"/>
          <w:szCs w:val="28"/>
        </w:rPr>
        <w:t>s felhívás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14:paraId="394B731D" w14:textId="77777777" w:rsidR="006A66E7" w:rsidRDefault="006A66E7">
      <w:pPr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14:paraId="14E633E3" w14:textId="08E1A18D" w:rsidR="006A66E7" w:rsidRPr="00F2449C" w:rsidRDefault="007122F9" w:rsidP="006A66E7">
      <w:pPr>
        <w:spacing w:after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Az </w:t>
      </w:r>
      <w:proofErr w:type="spellStart"/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Eurodram</w:t>
      </w:r>
      <w:proofErr w:type="spellEnd"/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Magyar</w:t>
      </w:r>
      <w:proofErr w:type="gramEnd"/>
      <w:r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bizottsága által kiírt pályázaton európai nyelvekből magyarra fordított kortárs darabok</w:t>
      </w:r>
      <w:r w:rsidR="00B14429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kal lehet részt venni, amelyek közül a Bizottság hármat fog kiválasztani.</w:t>
      </w:r>
      <w:r w:rsidR="004D7C28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4429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A pályázaton az európai/mediterrán/</w:t>
      </w:r>
      <w:r w:rsidR="003511DE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közép-ázsiai térség nyelveiről teljes egészében vagy részben, az elmúlt év</w:t>
      </w:r>
      <w:r w:rsidR="00AB759D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ek</w:t>
      </w:r>
      <w:r w:rsidR="003511DE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ben magyarra fordított </w:t>
      </w:r>
      <w:r w:rsidR="00AB759D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kortárs </w:t>
      </w:r>
      <w:r w:rsidR="003511DE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>szövegek vehetnek részt.</w:t>
      </w:r>
      <w:r w:rsidR="00AB759D" w:rsidRPr="00F2449C">
        <w:rPr>
          <w:rStyle w:val="Kiemels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66E7" w:rsidRPr="00F244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nyertes műveket a magyar bizottság az </w:t>
      </w:r>
      <w:proofErr w:type="spellStart"/>
      <w:r w:rsidR="006A66E7" w:rsidRPr="00F2449C">
        <w:rPr>
          <w:rFonts w:ascii="Times New Roman" w:hAnsi="Times New Roman" w:cs="Times New Roman"/>
          <w:sz w:val="28"/>
          <w:szCs w:val="28"/>
          <w:shd w:val="clear" w:color="auto" w:fill="FFFFFF"/>
        </w:rPr>
        <w:t>Eurodram</w:t>
      </w:r>
      <w:proofErr w:type="spellEnd"/>
      <w:r w:rsidR="006A66E7" w:rsidRPr="00F244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nemzetközi hálózatán keresztül fordításra és bemutatásra javasolja, és esetleges fordításukat, </w:t>
      </w:r>
      <w:r w:rsidR="006A66E7" w:rsidRPr="00C250BD">
        <w:rPr>
          <w:rFonts w:ascii="Times New Roman" w:hAnsi="Times New Roman" w:cs="Times New Roman"/>
          <w:sz w:val="28"/>
          <w:szCs w:val="28"/>
          <w:shd w:val="clear" w:color="auto" w:fill="FFFFFF"/>
        </w:rPr>
        <w:t>bemutatásukat, egyéb felhasználásukat igyekszik lehetőségeinek megfelelően segíteni.</w:t>
      </w:r>
      <w:r w:rsidR="006A66E7" w:rsidRPr="00C250BD">
        <w:rPr>
          <w:rFonts w:ascii="Georgia" w:hAnsi="Georgia"/>
          <w:shd w:val="clear" w:color="auto" w:fill="FFFFFF"/>
        </w:rPr>
        <w:t xml:space="preserve"> </w:t>
      </w:r>
      <w:r w:rsidR="00691DD5" w:rsidRPr="00C250BD">
        <w:rPr>
          <w:rFonts w:ascii="Times New Roman" w:hAnsi="Times New Roman" w:cs="Times New Roman"/>
          <w:sz w:val="28"/>
          <w:szCs w:val="28"/>
          <w:shd w:val="clear" w:color="auto" w:fill="FFFFFF"/>
        </w:rPr>
        <w:t>Az elmúlt években a</w:t>
      </w:r>
      <w:r w:rsidR="006A66E7" w:rsidRPr="00C250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nyertes művek a Stúdió K Színházzal</w:t>
      </w:r>
      <w:r w:rsidR="00C250BD" w:rsidRPr="00C250BD">
        <w:rPr>
          <w:rFonts w:ascii="Times New Roman" w:hAnsi="Times New Roman" w:cs="Times New Roman"/>
          <w:sz w:val="28"/>
          <w:szCs w:val="28"/>
          <w:shd w:val="clear" w:color="auto" w:fill="FFFFFF"/>
        </w:rPr>
        <w:t>, majd az Örkény Színházzal</w:t>
      </w:r>
      <w:r w:rsidR="006A66E7" w:rsidRPr="00C250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együttműködésben, felolvasószínházi eseményen kerültek bemutatásra.</w:t>
      </w:r>
    </w:p>
    <w:p w14:paraId="5E613F8A" w14:textId="07EEDE83" w:rsidR="006A66E7" w:rsidRPr="00983D8E" w:rsidRDefault="006A66E7" w:rsidP="006A66E7">
      <w:pPr>
        <w:spacing w:after="360"/>
        <w:jc w:val="both"/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 bizottsága (</w:t>
      </w:r>
      <w:hyperlink r:id="rId6" w:tgtFrame="_blank" w:history="1">
        <w:r w:rsidRPr="00F53644">
          <w:rPr>
            <w:rStyle w:val="Hiperhivatkozs"/>
            <w:rFonts w:ascii="Times New Roman" w:hAnsi="Times New Roman" w:cs="Times New Roman"/>
            <w:b/>
            <w:bCs/>
            <w:color w:val="1155CC"/>
            <w:sz w:val="28"/>
            <w:szCs w:val="28"/>
            <w:shd w:val="clear" w:color="auto" w:fill="FFFFFF"/>
          </w:rPr>
          <w:t>http://eurodram.org/magyar-bizottsag-eurodram/</w:t>
        </w:r>
      </w:hyperlink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 202</w:t>
      </w:r>
      <w:r w:rsidR="000E4AB9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7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. január </w:t>
      </w:r>
      <w:r w:rsidR="000E4AB9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4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-ig várja a pályázati anyagot (pdf formátumban) a</w:t>
      </w:r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7" w:history="1">
        <w:r w:rsidRPr="00F53644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szabo.david@btk.elte.hu</w:t>
        </w:r>
      </w:hyperlink>
      <w:r w:rsidRPr="00F53644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és a</w:t>
      </w:r>
      <w:r w:rsidRPr="00F53644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8" w:history="1">
        <w:r w:rsidRPr="00F53644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cief@btk.elte.hu</w:t>
        </w:r>
      </w:hyperlink>
      <w:r w:rsidRPr="00F53644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Pr="00F53644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emailcímre. A pályázathoz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csatolandó a mellékelt pályázati lap (l. alább).</w:t>
      </w:r>
      <w:r w:rsidR="009F65A3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pályázati lap letölthető a </w:t>
      </w:r>
      <w:hyperlink r:id="rId9" w:history="1">
        <w:r w:rsidR="00B6132B" w:rsidRPr="006D6BBB">
          <w:rPr>
            <w:rStyle w:val="Hiperhivatkozs"/>
            <w:rFonts w:ascii="Times New Roman" w:hAnsi="Times New Roman" w:cs="Times New Roman"/>
            <w:sz w:val="28"/>
            <w:szCs w:val="28"/>
            <w:shd w:val="clear" w:color="auto" w:fill="FFFFFF"/>
          </w:rPr>
          <w:t>https://cief-efk.elte.hu/content/az-eurodram-2026-2027-es-felhivasa.t.54216</w:t>
        </w:r>
      </w:hyperlink>
      <w:r w:rsidR="00B6132B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9F65A3" w:rsidRPr="006B1793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oldalról is.</w:t>
      </w:r>
    </w:p>
    <w:p w14:paraId="42C9815C" w14:textId="7B26453F" w:rsidR="00B14429" w:rsidRPr="00BD2443" w:rsidRDefault="00355A6E" w:rsidP="007803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pályázaton való részvétellel a fordító és a szerző beleegyezését adja ahhoz, hogy a Bizottság a versenyművet </w:t>
      </w:r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Eurodram</w:t>
      </w:r>
      <w:proofErr w:type="spellEnd"/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hálózatán belül terjessze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A69A5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színházaknak és könyvkiadóknak promóciós céllal eljuttassa,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és nyilvános felolvasáson bemutassa, amennyiben azt beválasztják a 202</w:t>
      </w:r>
      <w:r w:rsidR="00780369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780369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780369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D31C0E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évad nyertesei közé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7747E9D" w14:textId="77777777" w:rsidR="00B14429" w:rsidRPr="00BD2443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Szerzőnként csak egy mű kerülhet a nyertesek közé, ugyanakkor egy fordító több, különböző szerzőtől való művel is pályázhat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B2A1EDB" w14:textId="77777777" w:rsidR="00B14429" w:rsidRPr="00AB759D" w:rsidRDefault="00B14429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 </w:t>
      </w:r>
    </w:p>
    <w:p w14:paraId="089B2B7E" w14:textId="77777777" w:rsidR="000D1E47" w:rsidRDefault="000D1E47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br w:type="page"/>
      </w:r>
    </w:p>
    <w:p w14:paraId="79EE9EE2" w14:textId="78DE70D2" w:rsidR="00B14429" w:rsidRPr="00BD2443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Pályázati lap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B14429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EURODRAM</w:t>
      </w: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MAGYAR BIZOTTSÁG</w:t>
      </w:r>
    </w:p>
    <w:p w14:paraId="52523072" w14:textId="6B8D38BA" w:rsidR="00B14429" w:rsidRPr="00AB759D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Kitöltés után a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</w:t>
      </w:r>
      <w:hyperlink r:id="rId10" w:history="1">
        <w:r w:rsidR="00F53644" w:rsidRPr="00A05760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szabo.david@btk.elte.hu</w:t>
        </w:r>
      </w:hyperlink>
      <w:r w:rsidR="00F53644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és a </w:t>
      </w:r>
      <w:hyperlink r:id="rId11" w:history="1">
        <w:r w:rsidRPr="00AB759D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cief@elte.btk.hu</w:t>
        </w:r>
      </w:hyperlink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címre kérjük elküldeni.</w:t>
      </w:r>
    </w:p>
    <w:p w14:paraId="3619786E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darab címe magyarul</w:t>
      </w:r>
    </w:p>
    <w:p w14:paraId="0A2DE6D6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 neve</w:t>
      </w:r>
    </w:p>
    <w:p w14:paraId="1DFD4F2D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Eredeti cím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Eredeti nyelv</w:t>
      </w:r>
    </w:p>
    <w:p w14:paraId="19D32400" w14:textId="77777777" w:rsidR="00B65FDA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Ország, keletkezési év</w:t>
      </w:r>
    </w:p>
    <w:p w14:paraId="5418E5BF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fordító neve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Emailcíme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A fordítás éve</w:t>
      </w:r>
    </w:p>
    <w:p w14:paraId="5A32B0BE" w14:textId="77777777" w:rsidR="00B14429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eredeti darab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Bemutatójának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Kiadás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Esetleges díjak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Fordítások más nyelveken (ha van</w:t>
      </w:r>
      <w:r w:rsidR="00AB759D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ilyen</w:t>
      </w:r>
      <w:r w:rsidR="00AB759D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</w:p>
    <w:p w14:paraId="65B3597D" w14:textId="77777777" w:rsidR="00AB759D" w:rsidRPr="00BD2443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lefordított változat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Bemutatójának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Kiadás éve és helyszíne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Nyilvános felolvasások, </w:t>
      </w:r>
      <w:r w:rsidR="00F748C0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félig dramatizált</w:t>
      </w:r>
      <w:r w:rsidR="008722E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előadások </w:t>
      </w:r>
    </w:p>
    <w:p w14:paraId="2C7D02E7" w14:textId="77777777" w:rsidR="00AB759D" w:rsidRPr="00BD2443" w:rsidRDefault="00F748C0" w:rsidP="00D413C5">
      <w:pPr>
        <w:numPr>
          <w:ilvl w:val="0"/>
          <w:numId w:val="1"/>
        </w:numPr>
        <w:shd w:val="clear" w:color="auto" w:fill="FFFFFF"/>
        <w:spacing w:before="100" w:beforeAutospacing="1" w:after="36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Esetleges díjak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14:paraId="52E5205F" w14:textId="55C82F66" w:rsidR="00B14429" w:rsidRPr="00BD2443" w:rsidRDefault="00F748C0" w:rsidP="00D413C5">
      <w:pPr>
        <w:numPr>
          <w:ilvl w:val="0"/>
          <w:numId w:val="1"/>
        </w:numPr>
        <w:shd w:val="clear" w:color="auto" w:fill="FFFFFF"/>
        <w:spacing w:before="100" w:beforeAutospacing="1" w:after="36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mű rövid összefoglalása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(5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sor</w:t>
      </w:r>
      <w:r w:rsidR="00B14429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3B17CF27" w14:textId="77777777" w:rsidR="00B14429" w:rsidRPr="00BD2443" w:rsidRDefault="008430F7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Esetleg rövid fordítói szinopszis</w:t>
      </w:r>
      <w:r w:rsidR="0084052D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/projektleírás</w:t>
      </w:r>
    </w:p>
    <w:p w14:paraId="1B72E190" w14:textId="77777777" w:rsidR="00B14429" w:rsidRPr="00BD2443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szerző rövid bemutatása</w:t>
      </w:r>
      <w:r w:rsidR="00B14429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</w:t>
      </w: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fénykép csatolása lehetséges</w:t>
      </w:r>
      <w:r w:rsidR="00B14429"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</w:p>
    <w:p w14:paraId="21441559" w14:textId="77777777" w:rsidR="00B14429" w:rsidRPr="00BD2443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fordító rövid bemutatkozása</w:t>
      </w:r>
    </w:p>
    <w:p w14:paraId="4BF3CE79" w14:textId="6D1D665E" w:rsidR="00B75742" w:rsidRPr="00BD2443" w:rsidRDefault="00B75742" w:rsidP="00B75742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Hozzájárulok ahhoz, hogy a Bizottság a versenyművet az </w:t>
      </w:r>
      <w:proofErr w:type="spellStart"/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Eurodram</w:t>
      </w:r>
      <w:proofErr w:type="spellEnd"/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hálózatán belül terjessze, </w:t>
      </w:r>
      <w:r w:rsidR="002A69A5"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színházaknak és könyvkiadóknak promóciós céllal eljuttassa, 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és nyilvános felolvasáson bemutassa, amennyiben bekerül a 202</w:t>
      </w:r>
      <w:r w:rsidR="006D552F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6D552F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6D552F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BD2443">
        <w:rPr>
          <w:rFonts w:ascii="Times New Roman" w:eastAsia="Times New Roman" w:hAnsi="Times New Roman" w:cs="Times New Roman"/>
          <w:sz w:val="24"/>
          <w:szCs w:val="24"/>
          <w:lang w:eastAsia="hu-HU"/>
        </w:rPr>
        <w:t>s évad nyertesei közé.</w:t>
      </w:r>
    </w:p>
    <w:p w14:paraId="6344DB4F" w14:textId="77777777" w:rsidR="00B14429" w:rsidRPr="00BD2443" w:rsidRDefault="00B14429" w:rsidP="00B14429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sz w:val="24"/>
          <w:szCs w:val="24"/>
          <w:lang w:eastAsia="hu-HU"/>
        </w:rPr>
      </w:pPr>
      <w:r w:rsidRPr="00BD2443">
        <w:rPr>
          <w:rFonts w:ascii="Helvetica" w:eastAsia="Times New Roman" w:hAnsi="Helvetica" w:cs="Helvetica"/>
          <w:sz w:val="24"/>
          <w:szCs w:val="24"/>
          <w:lang w:eastAsia="hu-HU"/>
        </w:rPr>
        <w:t> </w:t>
      </w:r>
    </w:p>
    <w:p w14:paraId="639E605B" w14:textId="77777777" w:rsidR="00B14429" w:rsidRDefault="00B14429"/>
    <w:sectPr w:rsidR="00B1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D6E47"/>
    <w:multiLevelType w:val="multilevel"/>
    <w:tmpl w:val="EC82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53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C28"/>
    <w:rsid w:val="000B677A"/>
    <w:rsid w:val="000D1E47"/>
    <w:rsid w:val="000E4AB9"/>
    <w:rsid w:val="001D14FE"/>
    <w:rsid w:val="00226E4C"/>
    <w:rsid w:val="002A69A5"/>
    <w:rsid w:val="0030169C"/>
    <w:rsid w:val="00322669"/>
    <w:rsid w:val="003511DE"/>
    <w:rsid w:val="00355A6E"/>
    <w:rsid w:val="004D7C28"/>
    <w:rsid w:val="006068AC"/>
    <w:rsid w:val="00691DD5"/>
    <w:rsid w:val="006A66E7"/>
    <w:rsid w:val="006B1793"/>
    <w:rsid w:val="006D552F"/>
    <w:rsid w:val="007122F9"/>
    <w:rsid w:val="00780369"/>
    <w:rsid w:val="0084052D"/>
    <w:rsid w:val="008430F7"/>
    <w:rsid w:val="008722E9"/>
    <w:rsid w:val="009F65A3"/>
    <w:rsid w:val="00AB759D"/>
    <w:rsid w:val="00AF5E29"/>
    <w:rsid w:val="00B14429"/>
    <w:rsid w:val="00B43412"/>
    <w:rsid w:val="00B6132B"/>
    <w:rsid w:val="00B65FDA"/>
    <w:rsid w:val="00B75742"/>
    <w:rsid w:val="00BD2443"/>
    <w:rsid w:val="00C250BD"/>
    <w:rsid w:val="00CE3141"/>
    <w:rsid w:val="00D31C0E"/>
    <w:rsid w:val="00EB4E19"/>
    <w:rsid w:val="00F2449C"/>
    <w:rsid w:val="00F53644"/>
    <w:rsid w:val="00F748C0"/>
    <w:rsid w:val="00F825C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2FFC"/>
  <w15:chartTrackingRefBased/>
  <w15:docId w15:val="{70E9F777-A143-4FD2-ADC9-59A2845F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D7C28"/>
    <w:rPr>
      <w:b/>
      <w:bCs/>
    </w:rPr>
  </w:style>
  <w:style w:type="character" w:styleId="Kiemels">
    <w:name w:val="Emphasis"/>
    <w:basedOn w:val="Bekezdsalapbettpusa"/>
    <w:uiPriority w:val="20"/>
    <w:qFormat/>
    <w:rsid w:val="004D7C2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7C2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122F9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B1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kimlinks-unlinked">
    <w:name w:val="skimlinks-unlinked"/>
    <w:basedOn w:val="Bekezdsalapbettpusa"/>
    <w:rsid w:val="00B14429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F65A3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B6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f@btk.elte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abo.david@btk.elt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dram.org/magyar-bizottsag-eurodram/" TargetMode="External"/><Relationship Id="rId11" Type="http://schemas.openxmlformats.org/officeDocument/2006/relationships/hyperlink" Target="mailto:cief@elte.btk.h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zabo.david@btk.elt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ef-efk.elte.hu/content/az-eurodram-2026-2027-es-felhivasa.t.5421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368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SzaboD</dc:creator>
  <cp:keywords/>
  <dc:description/>
  <cp:lastModifiedBy>DESKTOP-HGLASBM</cp:lastModifiedBy>
  <cp:revision>9</cp:revision>
  <dcterms:created xsi:type="dcterms:W3CDTF">2026-09-22T07:57:00Z</dcterms:created>
  <dcterms:modified xsi:type="dcterms:W3CDTF">2026-09-22T08:34:00Z</dcterms:modified>
</cp:coreProperties>
</file>